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8A" w:rsidRPr="005E1A0E" w:rsidRDefault="0065608A" w:rsidP="0065608A">
      <w:pPr>
        <w:jc w:val="center"/>
        <w:rPr>
          <w:sz w:val="44"/>
          <w:szCs w:val="44"/>
        </w:rPr>
      </w:pPr>
      <w:r w:rsidRPr="005E1A0E">
        <w:rPr>
          <w:sz w:val="44"/>
          <w:szCs w:val="44"/>
        </w:rPr>
        <w:t>PARENTS EN COLERE</w:t>
      </w:r>
      <w:r>
        <w:rPr>
          <w:sz w:val="44"/>
          <w:szCs w:val="44"/>
        </w:rPr>
        <w:t> !!!!!</w:t>
      </w:r>
    </w:p>
    <w:p w:rsidR="0065608A" w:rsidRPr="005E1A0E" w:rsidRDefault="0065608A" w:rsidP="0065608A">
      <w:pPr>
        <w:jc w:val="center"/>
        <w:rPr>
          <w:sz w:val="28"/>
          <w:szCs w:val="28"/>
        </w:rPr>
      </w:pPr>
      <w:r w:rsidRPr="005E1A0E">
        <w:rPr>
          <w:sz w:val="28"/>
          <w:szCs w:val="28"/>
        </w:rPr>
        <w:t xml:space="preserve">Suite à l’article de journal paru jeudi, beaucoup de parents ont été choqué des propos tenus : </w:t>
      </w:r>
      <w:r>
        <w:rPr>
          <w:sz w:val="28"/>
          <w:szCs w:val="28"/>
        </w:rPr>
        <w:t>entre autre</w:t>
      </w:r>
      <w:r w:rsidRPr="005E1A0E">
        <w:rPr>
          <w:sz w:val="28"/>
          <w:szCs w:val="28"/>
        </w:rPr>
        <w:t xml:space="preserve"> on parle de « fruits pourris » pour parler  </w:t>
      </w:r>
      <w:r>
        <w:rPr>
          <w:sz w:val="28"/>
          <w:szCs w:val="28"/>
        </w:rPr>
        <w:t xml:space="preserve">de nos enfants !!! </w:t>
      </w:r>
    </w:p>
    <w:p w:rsidR="0065608A" w:rsidRDefault="0065608A" w:rsidP="0065608A">
      <w:pPr>
        <w:jc w:val="center"/>
        <w:rPr>
          <w:sz w:val="28"/>
          <w:szCs w:val="28"/>
        </w:rPr>
      </w:pPr>
      <w:r w:rsidRPr="005E1A0E">
        <w:rPr>
          <w:sz w:val="28"/>
          <w:szCs w:val="28"/>
        </w:rPr>
        <w:t>Il est certains que la violence et le non respect des règles de vie existe malheureusement et qu’il ne faut en aucun cas laisser faire</w:t>
      </w:r>
      <w:r>
        <w:rPr>
          <w:sz w:val="28"/>
          <w:szCs w:val="28"/>
        </w:rPr>
        <w:t xml:space="preserve">. </w:t>
      </w:r>
      <w:r w:rsidRPr="005E1A0E">
        <w:rPr>
          <w:sz w:val="28"/>
          <w:szCs w:val="28"/>
        </w:rPr>
        <w:t>Mais pour cela il faudrait peut être que les parents soient au courant des soucis rencontrés</w:t>
      </w:r>
      <w:r>
        <w:rPr>
          <w:sz w:val="28"/>
          <w:szCs w:val="28"/>
        </w:rPr>
        <w:t>, afin de faire le nécessaire</w:t>
      </w:r>
      <w:r w:rsidRPr="005E1A0E">
        <w:rPr>
          <w:sz w:val="28"/>
          <w:szCs w:val="28"/>
        </w:rPr>
        <w:t xml:space="preserve">  avant d’être convoqué collectivement</w:t>
      </w:r>
      <w:r>
        <w:rPr>
          <w:sz w:val="28"/>
          <w:szCs w:val="28"/>
        </w:rPr>
        <w:t xml:space="preserve"> en présence du maire</w:t>
      </w:r>
      <w:r w:rsidRPr="005E1A0E">
        <w:rPr>
          <w:sz w:val="28"/>
          <w:szCs w:val="28"/>
        </w:rPr>
        <w:t>. En effet un gros manque de com</w:t>
      </w:r>
      <w:r>
        <w:rPr>
          <w:sz w:val="28"/>
          <w:szCs w:val="28"/>
        </w:rPr>
        <w:t>munication est à déplorer !!!! I</w:t>
      </w:r>
      <w:r w:rsidRPr="005E1A0E">
        <w:rPr>
          <w:sz w:val="28"/>
          <w:szCs w:val="28"/>
        </w:rPr>
        <w:t>l aurait été plus judicieux d’en informer les parents individuellement. Plusieurs parents se sentent « humiliés »</w:t>
      </w:r>
      <w:r>
        <w:rPr>
          <w:sz w:val="28"/>
          <w:szCs w:val="28"/>
        </w:rPr>
        <w:t>, «  déçu » et sont dans l’incompréhension totale</w:t>
      </w:r>
      <w:r w:rsidRPr="005E1A0E">
        <w:rPr>
          <w:sz w:val="28"/>
          <w:szCs w:val="28"/>
        </w:rPr>
        <w:t xml:space="preserve">. </w:t>
      </w:r>
    </w:p>
    <w:p w:rsidR="0065608A" w:rsidRDefault="0065608A" w:rsidP="0065608A">
      <w:pPr>
        <w:jc w:val="center"/>
        <w:rPr>
          <w:sz w:val="28"/>
          <w:szCs w:val="28"/>
        </w:rPr>
      </w:pPr>
      <w:r w:rsidRPr="005E1A0E">
        <w:rPr>
          <w:sz w:val="28"/>
          <w:szCs w:val="28"/>
        </w:rPr>
        <w:t>Par cette pétition, nous voulons tout simplement exprimer notre mécontentement sur la façon que cela a été fait.</w:t>
      </w:r>
    </w:p>
    <w:p w:rsidR="0065608A" w:rsidRDefault="0065608A" w:rsidP="0065608A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65608A" w:rsidTr="0061325E">
        <w:tc>
          <w:tcPr>
            <w:tcW w:w="3070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NOMS</w:t>
            </w: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PRENOMS</w:t>
            </w: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  <w:r w:rsidR="00862718">
              <w:rPr>
                <w:sz w:val="28"/>
                <w:szCs w:val="28"/>
              </w:rPr>
              <w:t>S</w:t>
            </w:r>
          </w:p>
        </w:tc>
      </w:tr>
      <w:tr w:rsidR="0065608A" w:rsidTr="0061325E">
        <w:tc>
          <w:tcPr>
            <w:tcW w:w="3070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</w:tr>
      <w:tr w:rsidR="0065608A" w:rsidTr="0061325E">
        <w:tc>
          <w:tcPr>
            <w:tcW w:w="3070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</w:tr>
      <w:tr w:rsidR="0065608A" w:rsidTr="0061325E">
        <w:tc>
          <w:tcPr>
            <w:tcW w:w="3070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</w:tr>
      <w:tr w:rsidR="0065608A" w:rsidTr="0061325E">
        <w:tc>
          <w:tcPr>
            <w:tcW w:w="3070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</w:tr>
      <w:tr w:rsidR="0065608A" w:rsidTr="0061325E">
        <w:tc>
          <w:tcPr>
            <w:tcW w:w="3070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</w:tr>
      <w:tr w:rsidR="0065608A" w:rsidTr="0061325E">
        <w:tc>
          <w:tcPr>
            <w:tcW w:w="3070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</w:tr>
      <w:tr w:rsidR="0065608A" w:rsidTr="0061325E">
        <w:tc>
          <w:tcPr>
            <w:tcW w:w="3070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</w:tr>
      <w:tr w:rsidR="0065608A" w:rsidTr="0061325E">
        <w:tc>
          <w:tcPr>
            <w:tcW w:w="3070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</w:tr>
      <w:tr w:rsidR="0065608A" w:rsidTr="0061325E">
        <w:tc>
          <w:tcPr>
            <w:tcW w:w="3070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</w:tr>
      <w:tr w:rsidR="0065608A" w:rsidTr="0061325E">
        <w:tc>
          <w:tcPr>
            <w:tcW w:w="3070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</w:tr>
      <w:tr w:rsidR="0065608A" w:rsidTr="0061325E">
        <w:tc>
          <w:tcPr>
            <w:tcW w:w="3070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65608A" w:rsidRDefault="0065608A" w:rsidP="006132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2E06" w:rsidRDefault="00942E06"/>
    <w:sectPr w:rsidR="00942E06" w:rsidSect="0065608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08A"/>
    <w:rsid w:val="0065608A"/>
    <w:rsid w:val="00862718"/>
    <w:rsid w:val="0094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0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6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792</Characters>
  <Application>Microsoft Office Word</Application>
  <DocSecurity>0</DocSecurity>
  <Lines>6</Lines>
  <Paragraphs>1</Paragraphs>
  <ScaleCrop>false</ScaleCrop>
  <Company>Hewlett-Packard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endelin</dc:creator>
  <cp:lastModifiedBy>endelin</cp:lastModifiedBy>
  <cp:revision>2</cp:revision>
  <dcterms:created xsi:type="dcterms:W3CDTF">2012-02-05T20:38:00Z</dcterms:created>
  <dcterms:modified xsi:type="dcterms:W3CDTF">2012-02-05T20:38:00Z</dcterms:modified>
</cp:coreProperties>
</file>